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21B7D" w14:textId="4F6D3248" w:rsidR="00C36B2A" w:rsidRDefault="002B13B5">
      <w:r>
        <w:t xml:space="preserve">BOD Meeting </w:t>
      </w:r>
      <w:r w:rsidR="00763079">
        <w:t>Notes.</w:t>
      </w:r>
    </w:p>
    <w:p w14:paraId="2E22E446" w14:textId="3C0F1826" w:rsidR="002B13B5" w:rsidRDefault="002B13B5">
      <w:r>
        <w:t xml:space="preserve">Wednesday </w:t>
      </w:r>
      <w:r w:rsidR="003D7DFF">
        <w:t>November</w:t>
      </w:r>
      <w:r>
        <w:t xml:space="preserve"> 6</w:t>
      </w:r>
      <w:r w:rsidRPr="002B13B5">
        <w:rPr>
          <w:vertAlign w:val="superscript"/>
        </w:rPr>
        <w:t>th</w:t>
      </w:r>
      <w:r>
        <w:t xml:space="preserve"> 3:00 pm</w:t>
      </w:r>
    </w:p>
    <w:p w14:paraId="080D9E40" w14:textId="3CBED9D1" w:rsidR="002B13B5" w:rsidRDefault="002B13B5">
      <w:r>
        <w:t>22 Los Encinos Ct (Pate Home)</w:t>
      </w:r>
    </w:p>
    <w:p w14:paraId="47E20E66" w14:textId="4BDE5430" w:rsidR="00763079" w:rsidRDefault="00763079">
      <w:r>
        <w:t xml:space="preserve">Attendees: Sonya </w:t>
      </w:r>
      <w:proofErr w:type="spellStart"/>
      <w:r>
        <w:t>Calooy</w:t>
      </w:r>
      <w:proofErr w:type="spellEnd"/>
      <w:r>
        <w:t>, Gerry Pate, and Joey Morris</w:t>
      </w:r>
    </w:p>
    <w:p w14:paraId="0931DF08" w14:textId="77777777" w:rsidR="002B13B5" w:rsidRDefault="002B13B5"/>
    <w:p w14:paraId="6B08A6E9" w14:textId="2652F24C" w:rsidR="002B13B5" w:rsidRDefault="00763079">
      <w:r>
        <w:t xml:space="preserve">Meeting </w:t>
      </w:r>
      <w:proofErr w:type="gramStart"/>
      <w:r>
        <w:t>called to</w:t>
      </w:r>
      <w:proofErr w:type="gramEnd"/>
      <w:r>
        <w:t xml:space="preserve"> order at 3:09 pm.</w:t>
      </w:r>
    </w:p>
    <w:p w14:paraId="0803A65F" w14:textId="55420AB4" w:rsidR="002B13B5" w:rsidRDefault="002B13B5" w:rsidP="002B13B5">
      <w:pPr>
        <w:pStyle w:val="ListParagraph"/>
        <w:numPr>
          <w:ilvl w:val="0"/>
          <w:numId w:val="1"/>
        </w:numPr>
      </w:pPr>
      <w:r>
        <w:t xml:space="preserve">Public comments. </w:t>
      </w:r>
      <w:r w:rsidR="00763079">
        <w:t xml:space="preserve"> None.</w:t>
      </w:r>
    </w:p>
    <w:p w14:paraId="5401AD60" w14:textId="2A3B8A3F" w:rsidR="002B13B5" w:rsidRDefault="002B13B5" w:rsidP="002B13B5">
      <w:pPr>
        <w:pStyle w:val="ListParagraph"/>
        <w:numPr>
          <w:ilvl w:val="0"/>
          <w:numId w:val="1"/>
        </w:numPr>
      </w:pPr>
      <w:r>
        <w:t>Consider and act on paying Larry Young Paving for the overlay project.</w:t>
      </w:r>
      <w:r w:rsidR="00763079">
        <w:t xml:space="preserve">  Approved.</w:t>
      </w:r>
    </w:p>
    <w:p w14:paraId="0BB6379E" w14:textId="41651C19" w:rsidR="00763079" w:rsidRDefault="00763079" w:rsidP="002B13B5">
      <w:pPr>
        <w:pStyle w:val="ListParagraph"/>
        <w:numPr>
          <w:ilvl w:val="0"/>
          <w:numId w:val="1"/>
        </w:numPr>
      </w:pPr>
      <w:r>
        <w:t>Consider and act on Geoscience Laboratories testing invoice for overlay project.  Approved.</w:t>
      </w:r>
    </w:p>
    <w:p w14:paraId="111338CB" w14:textId="073F7D27" w:rsidR="002B13B5" w:rsidRDefault="002B13B5" w:rsidP="002B13B5">
      <w:pPr>
        <w:pStyle w:val="ListParagraph"/>
        <w:numPr>
          <w:ilvl w:val="0"/>
          <w:numId w:val="1"/>
        </w:numPr>
      </w:pPr>
      <w:r>
        <w:t>Consider and act on filling the ACC opening.</w:t>
      </w:r>
      <w:r w:rsidR="00763079">
        <w:t xml:space="preserve"> Scott Nicholas was nominated and approved.  We are still looking for one more candidate to permanently fill a temporary position.</w:t>
      </w:r>
    </w:p>
    <w:p w14:paraId="71FB9F1B" w14:textId="77FCC4FF" w:rsidR="002B13B5" w:rsidRDefault="002B13B5" w:rsidP="002B13B5">
      <w:pPr>
        <w:pStyle w:val="ListParagraph"/>
        <w:numPr>
          <w:ilvl w:val="0"/>
          <w:numId w:val="1"/>
        </w:numPr>
      </w:pPr>
      <w:r>
        <w:t>Consider a permanent drop box versus the Pinehurst PO Box.</w:t>
      </w:r>
      <w:r w:rsidR="00763079">
        <w:t xml:space="preserve">  Joey Morris is looking into this.</w:t>
      </w:r>
    </w:p>
    <w:p w14:paraId="25FDFFF5" w14:textId="5793E8F1" w:rsidR="00763079" w:rsidRDefault="00763079" w:rsidP="002B13B5">
      <w:pPr>
        <w:pStyle w:val="ListParagraph"/>
        <w:numPr>
          <w:ilvl w:val="0"/>
          <w:numId w:val="1"/>
        </w:numPr>
      </w:pPr>
      <w:r>
        <w:t>Trail repair.  $5,000 was in 2024-2025 budget.  Approved $6,800 repair estimate.</w:t>
      </w:r>
    </w:p>
    <w:p w14:paraId="28F91C51" w14:textId="15B84C53" w:rsidR="002B13B5" w:rsidRDefault="00763079" w:rsidP="002B13B5">
      <w:pPr>
        <w:pStyle w:val="ListParagraph"/>
        <w:numPr>
          <w:ilvl w:val="0"/>
          <w:numId w:val="1"/>
        </w:numPr>
      </w:pPr>
      <w:r>
        <w:t>Meeting adjourned 3:25 pm.</w:t>
      </w:r>
    </w:p>
    <w:sectPr w:rsidR="002B13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C2CF0"/>
    <w:multiLevelType w:val="hybridMultilevel"/>
    <w:tmpl w:val="2D5458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3402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3B5"/>
    <w:rsid w:val="00010BE6"/>
    <w:rsid w:val="000F1F2F"/>
    <w:rsid w:val="002B13B5"/>
    <w:rsid w:val="003D7DFF"/>
    <w:rsid w:val="0058525F"/>
    <w:rsid w:val="00763079"/>
    <w:rsid w:val="00807207"/>
    <w:rsid w:val="00C36B2A"/>
    <w:rsid w:val="00DD4119"/>
    <w:rsid w:val="00E2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AE2EB"/>
  <w15:chartTrackingRefBased/>
  <w15:docId w15:val="{F90FFF9E-B461-4AC6-B751-70D69359A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13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13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13B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13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13B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13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13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13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13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13B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13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13B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13B5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13B5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13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13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13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13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13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1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13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13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13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13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13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13B5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13B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13B5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13B5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634</Characters>
  <Application>Microsoft Office Word</Application>
  <DocSecurity>0</DocSecurity>
  <Lines>5</Lines>
  <Paragraphs>1</Paragraphs>
  <ScaleCrop>false</ScaleCrop>
  <Company>Northville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Joey Morris</dc:creator>
  <cp:keywords/>
  <dc:description/>
  <cp:lastModifiedBy>Joey Morris</cp:lastModifiedBy>
  <cp:revision>2</cp:revision>
  <cp:lastPrinted>2024-10-29T18:41:00Z</cp:lastPrinted>
  <dcterms:created xsi:type="dcterms:W3CDTF">2024-11-07T01:19:00Z</dcterms:created>
  <dcterms:modified xsi:type="dcterms:W3CDTF">2024-11-07T01:19:00Z</dcterms:modified>
</cp:coreProperties>
</file>